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368" w:rsidRPr="00604C25" w:rsidRDefault="00C26368" w:rsidP="00C26368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C25">
        <w:rPr>
          <w:rFonts w:ascii="Times New Roman" w:hAnsi="Times New Roman" w:cs="Times New Roman"/>
          <w:b/>
          <w:sz w:val="26"/>
          <w:szCs w:val="26"/>
        </w:rPr>
        <w:t>Технологическая карта урока</w:t>
      </w:r>
    </w:p>
    <w:p w:rsidR="00C26368" w:rsidRPr="00604C25" w:rsidRDefault="00C26368" w:rsidP="00C26368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C25">
        <w:rPr>
          <w:rFonts w:ascii="Times New Roman" w:hAnsi="Times New Roman" w:cs="Times New Roman"/>
          <w:b/>
          <w:sz w:val="26"/>
          <w:szCs w:val="26"/>
        </w:rPr>
        <w:t>Литературное чтение</w:t>
      </w:r>
    </w:p>
    <w:p w:rsidR="00C26368" w:rsidRPr="00EF3401" w:rsidRDefault="00C26368" w:rsidP="00C26368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604C25">
        <w:rPr>
          <w:rFonts w:ascii="Times New Roman" w:hAnsi="Times New Roman" w:cs="Times New Roman"/>
          <w:b/>
          <w:sz w:val="26"/>
          <w:szCs w:val="26"/>
        </w:rPr>
        <w:t>1 класс</w:t>
      </w:r>
    </w:p>
    <w:p w:rsidR="00C26368" w:rsidRPr="00354B5A" w:rsidRDefault="00C26368" w:rsidP="00C2636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0086D">
        <w:rPr>
          <w:rFonts w:ascii="Times New Roman" w:hAnsi="Times New Roman" w:cs="Times New Roman"/>
          <w:b/>
          <w:sz w:val="26"/>
          <w:szCs w:val="26"/>
        </w:rPr>
        <w:t>Тема:</w:t>
      </w:r>
      <w:r w:rsidRPr="00354B5A">
        <w:rPr>
          <w:rFonts w:ascii="Times New Roman" w:hAnsi="Times New Roman" w:cs="Times New Roman"/>
          <w:sz w:val="26"/>
          <w:szCs w:val="26"/>
        </w:rPr>
        <w:t xml:space="preserve"> Характеристика героев в фольклорных (народных) сказках о животных. На примере сказки «Лисица и тетерев».</w:t>
      </w:r>
    </w:p>
    <w:p w:rsidR="00C26368" w:rsidRPr="0090086D" w:rsidRDefault="00C26368" w:rsidP="00C26368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0086D">
        <w:rPr>
          <w:rFonts w:ascii="Times New Roman" w:hAnsi="Times New Roman" w:cs="Times New Roman"/>
          <w:b/>
          <w:sz w:val="26"/>
          <w:szCs w:val="26"/>
        </w:rPr>
        <w:t xml:space="preserve">Цели: </w:t>
      </w:r>
    </w:p>
    <w:p w:rsidR="00C26368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354B5A">
        <w:rPr>
          <w:rFonts w:ascii="Times New Roman" w:hAnsi="Times New Roman" w:cs="Times New Roman"/>
          <w:sz w:val="26"/>
          <w:szCs w:val="26"/>
        </w:rPr>
        <w:t>ознакомить с русской народной сказкой</w:t>
      </w:r>
      <w:r>
        <w:rPr>
          <w:rFonts w:ascii="Times New Roman" w:hAnsi="Times New Roman" w:cs="Times New Roman"/>
          <w:sz w:val="26"/>
          <w:szCs w:val="26"/>
        </w:rPr>
        <w:t xml:space="preserve"> «Лисица и тетерев».</w:t>
      </w:r>
    </w:p>
    <w:p w:rsidR="00C26368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Pr="001D4A0E">
        <w:rPr>
          <w:rFonts w:ascii="Times New Roman" w:hAnsi="Times New Roman" w:cs="Times New Roman"/>
          <w:sz w:val="26"/>
          <w:szCs w:val="26"/>
        </w:rPr>
        <w:t>ормироват</w:t>
      </w:r>
      <w:r>
        <w:rPr>
          <w:rFonts w:ascii="Times New Roman" w:hAnsi="Times New Roman" w:cs="Times New Roman"/>
          <w:sz w:val="26"/>
          <w:szCs w:val="26"/>
        </w:rPr>
        <w:t xml:space="preserve">ь представления </w:t>
      </w:r>
      <w:r w:rsidRPr="001D4A0E">
        <w:rPr>
          <w:rFonts w:ascii="Times New Roman" w:hAnsi="Times New Roman" w:cs="Times New Roman"/>
          <w:sz w:val="26"/>
          <w:szCs w:val="26"/>
        </w:rPr>
        <w:t xml:space="preserve">о сказке как произведении фольклора (народного творчества): в сказках героями часто бывают животные, которые раскрывают черты, присущие некоторым людям. </w:t>
      </w:r>
    </w:p>
    <w:p w:rsidR="00C26368" w:rsidRPr="001D4A0E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D4A0E">
        <w:rPr>
          <w:rFonts w:ascii="Times New Roman" w:hAnsi="Times New Roman" w:cs="Times New Roman"/>
          <w:sz w:val="26"/>
          <w:szCs w:val="26"/>
        </w:rPr>
        <w:t>одвести к пониманию, что главная мысль сказки в том, что нужно уметь понимать, когда кто-то хитрит, ласково разговаривает, льстиво хвалит.</w:t>
      </w:r>
    </w:p>
    <w:p w:rsidR="00C26368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Создать условия:</w:t>
      </w:r>
    </w:p>
    <w:p w:rsidR="00C26368" w:rsidRPr="00EF3401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формирования умений понимать содержание прочитанного и прослушанного текста, </w:t>
      </w:r>
      <w:r w:rsidRPr="00354B5A">
        <w:rPr>
          <w:rFonts w:ascii="Times New Roman" w:hAnsi="Times New Roman" w:cs="Times New Roman"/>
          <w:sz w:val="26"/>
          <w:szCs w:val="26"/>
        </w:rPr>
        <w:t>работать с текстом</w:t>
      </w:r>
      <w:r>
        <w:rPr>
          <w:rFonts w:ascii="Times New Roman" w:hAnsi="Times New Roman" w:cs="Times New Roman"/>
          <w:sz w:val="26"/>
          <w:szCs w:val="26"/>
        </w:rPr>
        <w:t xml:space="preserve">: определять тему, главную мысль, последовательность событий, давать характеристику героям, оценку их поступкам, </w:t>
      </w:r>
      <w:r w:rsidRPr="00EF3401">
        <w:rPr>
          <w:rFonts w:ascii="Times New Roman" w:hAnsi="Times New Roman" w:cs="Times New Roman"/>
          <w:sz w:val="26"/>
          <w:szCs w:val="26"/>
        </w:rPr>
        <w:t xml:space="preserve">прогнозировать </w:t>
      </w:r>
      <w:r>
        <w:rPr>
          <w:rFonts w:ascii="Times New Roman" w:hAnsi="Times New Roman" w:cs="Times New Roman"/>
          <w:sz w:val="26"/>
          <w:szCs w:val="26"/>
        </w:rPr>
        <w:t>тему, сюжет сказки по заголовку-развивать умения антиципации;</w:t>
      </w:r>
    </w:p>
    <w:p w:rsidR="00C26368" w:rsidRPr="00EF3401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4B5A">
        <w:rPr>
          <w:rFonts w:ascii="Times New Roman" w:hAnsi="Times New Roman" w:cs="Times New Roman"/>
          <w:sz w:val="26"/>
          <w:szCs w:val="26"/>
        </w:rPr>
        <w:t xml:space="preserve">для совершенствования </w:t>
      </w:r>
      <w:r>
        <w:rPr>
          <w:rFonts w:ascii="Times New Roman" w:hAnsi="Times New Roman" w:cs="Times New Roman"/>
          <w:sz w:val="26"/>
          <w:szCs w:val="26"/>
        </w:rPr>
        <w:t xml:space="preserve">техники чтения: читать без ошибок; </w:t>
      </w:r>
      <w:r w:rsidRPr="00EF3401">
        <w:rPr>
          <w:rFonts w:ascii="Times New Roman" w:hAnsi="Times New Roman" w:cs="Times New Roman"/>
          <w:sz w:val="26"/>
          <w:szCs w:val="26"/>
        </w:rPr>
        <w:t xml:space="preserve">для овладения разными видами чтения: самостоятельно, «цепочкой», выборочным чтением; </w:t>
      </w:r>
    </w:p>
    <w:p w:rsidR="00C26368" w:rsidRPr="00677CDA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формирования умений находить в тексте новые, незнакомые слова, слова трудные для прочтения, своими словами объяснять смысл выражений, понятий, внимательно относиться к художественному слову;</w:t>
      </w:r>
    </w:p>
    <w:p w:rsidR="00C26368" w:rsidRPr="00354B5A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формирования умений отвечать на вопросы без опоры на текст и с опорой на текст, выражать свои мысли, строить речевое высказывание;</w:t>
      </w:r>
    </w:p>
    <w:p w:rsidR="00C26368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4B5A">
        <w:rPr>
          <w:rFonts w:ascii="Times New Roman" w:hAnsi="Times New Roman" w:cs="Times New Roman"/>
          <w:sz w:val="26"/>
          <w:szCs w:val="26"/>
        </w:rPr>
        <w:t>для формирования</w:t>
      </w:r>
      <w:r>
        <w:rPr>
          <w:rFonts w:ascii="Times New Roman" w:hAnsi="Times New Roman" w:cs="Times New Roman"/>
          <w:sz w:val="26"/>
          <w:szCs w:val="26"/>
        </w:rPr>
        <w:t xml:space="preserve"> умений </w:t>
      </w:r>
      <w:r w:rsidRPr="00354B5A">
        <w:rPr>
          <w:rFonts w:ascii="Times New Roman" w:hAnsi="Times New Roman" w:cs="Times New Roman"/>
          <w:sz w:val="26"/>
          <w:szCs w:val="26"/>
        </w:rPr>
        <w:t>анал</w:t>
      </w:r>
      <w:r>
        <w:rPr>
          <w:rFonts w:ascii="Times New Roman" w:hAnsi="Times New Roman" w:cs="Times New Roman"/>
          <w:sz w:val="26"/>
          <w:szCs w:val="26"/>
        </w:rPr>
        <w:t>изировать текст, сравнивать, обобщать, классифицировать;</w:t>
      </w:r>
    </w:p>
    <w:p w:rsidR="00C26368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развития слухового и образного восприятия художественного текста;</w:t>
      </w:r>
    </w:p>
    <w:p w:rsidR="00C26368" w:rsidRPr="00354B5A" w:rsidRDefault="00C26368" w:rsidP="00C2636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прививать любовь к чтению, помогать осмыслить важность чтения в получении новых знаний.</w:t>
      </w:r>
    </w:p>
    <w:p w:rsidR="00C26368" w:rsidRPr="0090086D" w:rsidRDefault="00C26368" w:rsidP="00C26368">
      <w:pPr>
        <w:pStyle w:val="a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0086D">
        <w:rPr>
          <w:rFonts w:ascii="Times New Roman" w:hAnsi="Times New Roman" w:cs="Times New Roman"/>
          <w:b/>
          <w:sz w:val="26"/>
          <w:szCs w:val="26"/>
        </w:rPr>
        <w:t>Универсальные учебные умения</w:t>
      </w:r>
    </w:p>
    <w:p w:rsidR="00C26368" w:rsidRPr="00354B5A" w:rsidRDefault="00C26368" w:rsidP="00C2636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0086D">
        <w:rPr>
          <w:rFonts w:ascii="Times New Roman" w:hAnsi="Times New Roman" w:cs="Times New Roman"/>
          <w:i/>
          <w:sz w:val="26"/>
          <w:szCs w:val="26"/>
        </w:rPr>
        <w:t>Личностные</w:t>
      </w:r>
      <w:r>
        <w:rPr>
          <w:rFonts w:ascii="Times New Roman" w:hAnsi="Times New Roman" w:cs="Times New Roman"/>
          <w:i/>
          <w:sz w:val="26"/>
          <w:szCs w:val="26"/>
        </w:rPr>
        <w:t xml:space="preserve"> УУД</w:t>
      </w:r>
      <w:r w:rsidRPr="0090086D">
        <w:rPr>
          <w:rFonts w:ascii="Times New Roman" w:hAnsi="Times New Roman" w:cs="Times New Roman"/>
          <w:i/>
          <w:sz w:val="26"/>
          <w:szCs w:val="26"/>
        </w:rPr>
        <w:t>:</w:t>
      </w:r>
      <w:r w:rsidRPr="00354B5A">
        <w:rPr>
          <w:rFonts w:ascii="Times New Roman" w:hAnsi="Times New Roman" w:cs="Times New Roman"/>
          <w:sz w:val="26"/>
          <w:szCs w:val="26"/>
        </w:rPr>
        <w:t xml:space="preserve"> развитие эмоционально-нравственной </w:t>
      </w:r>
      <w:r>
        <w:rPr>
          <w:rFonts w:ascii="Times New Roman" w:hAnsi="Times New Roman" w:cs="Times New Roman"/>
          <w:sz w:val="26"/>
          <w:szCs w:val="26"/>
        </w:rPr>
        <w:t>отзывчивости, учебной мотивации.</w:t>
      </w:r>
    </w:p>
    <w:p w:rsidR="00C26368" w:rsidRDefault="00C26368" w:rsidP="00C26368">
      <w:pPr>
        <w:pStyle w:val="a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90086D">
        <w:rPr>
          <w:rFonts w:ascii="Times New Roman" w:hAnsi="Times New Roman" w:cs="Times New Roman"/>
          <w:i/>
          <w:sz w:val="26"/>
          <w:szCs w:val="26"/>
        </w:rPr>
        <w:t>Метапредметные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УУД</w:t>
      </w:r>
      <w:r w:rsidRPr="0090086D">
        <w:rPr>
          <w:rFonts w:ascii="Times New Roman" w:hAnsi="Times New Roman" w:cs="Times New Roman"/>
          <w:i/>
          <w:sz w:val="26"/>
          <w:szCs w:val="26"/>
        </w:rPr>
        <w:t>:</w:t>
      </w:r>
    </w:p>
    <w:p w:rsidR="00C26368" w:rsidRDefault="00C26368" w:rsidP="00C2636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0086D">
        <w:rPr>
          <w:rFonts w:ascii="Times New Roman" w:hAnsi="Times New Roman" w:cs="Times New Roman"/>
          <w:i/>
          <w:sz w:val="26"/>
          <w:szCs w:val="26"/>
        </w:rPr>
        <w:t>Предметные:</w:t>
      </w:r>
      <w:r w:rsidRPr="00354B5A">
        <w:rPr>
          <w:rFonts w:ascii="Times New Roman" w:hAnsi="Times New Roman" w:cs="Times New Roman"/>
          <w:sz w:val="26"/>
          <w:szCs w:val="26"/>
        </w:rPr>
        <w:t xml:space="preserve"> осознание значимости чтения для личностного развития, овладение чтением вслух и про себя, элементами анализа, умение осознанно воспринимать содержание, давать и обосновывать нравственную оценку поступков.</w:t>
      </w:r>
    </w:p>
    <w:p w:rsidR="00C26368" w:rsidRPr="00F11CDC" w:rsidRDefault="00C26368" w:rsidP="00C26368">
      <w:pPr>
        <w:pStyle w:val="a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11CDC">
        <w:rPr>
          <w:rFonts w:ascii="Times New Roman" w:hAnsi="Times New Roman" w:cs="Times New Roman"/>
          <w:i/>
          <w:sz w:val="26"/>
          <w:szCs w:val="26"/>
        </w:rPr>
        <w:t>Познавательные универсальные действия</w:t>
      </w:r>
    </w:p>
    <w:p w:rsidR="00C26368" w:rsidRPr="00F11CDC" w:rsidRDefault="00C26368" w:rsidP="00C26368">
      <w:pPr>
        <w:pStyle w:val="a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11CDC">
        <w:rPr>
          <w:rFonts w:ascii="Times New Roman" w:hAnsi="Times New Roman" w:cs="Times New Roman"/>
          <w:i/>
          <w:sz w:val="26"/>
          <w:szCs w:val="26"/>
        </w:rPr>
        <w:t>Базовые логические действия:</w:t>
      </w:r>
    </w:p>
    <w:p w:rsidR="00C26368" w:rsidRPr="00F11CDC" w:rsidRDefault="00C26368" w:rsidP="00C2636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читать вслух целыми словами без пропусков и перестановок букв и слогов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68" w:rsidRPr="00F11CDC" w:rsidRDefault="00C26368" w:rsidP="00C2636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понимать фактическое содержание прочитанного или прослушанного текста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68" w:rsidRPr="00F11CDC" w:rsidRDefault="00C26368" w:rsidP="00C2636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lastRenderedPageBreak/>
        <w:t>ориентироваться в терминах и понятиях: тема, главная мысль, заголовок, содержание п</w:t>
      </w:r>
      <w:r>
        <w:rPr>
          <w:rFonts w:ascii="Times New Roman" w:hAnsi="Times New Roman" w:cs="Times New Roman"/>
          <w:sz w:val="26"/>
          <w:szCs w:val="26"/>
        </w:rPr>
        <w:t>роизведения, сказка (фольклорная</w:t>
      </w:r>
      <w:r w:rsidRPr="00F11CDC">
        <w:rPr>
          <w:rFonts w:ascii="Times New Roman" w:hAnsi="Times New Roman" w:cs="Times New Roman"/>
          <w:sz w:val="26"/>
          <w:szCs w:val="26"/>
        </w:rPr>
        <w:t xml:space="preserve"> и литературная), автор, герой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68" w:rsidRPr="00F11CDC" w:rsidRDefault="00C26368" w:rsidP="00C2636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различать и группировать произведения по жанрам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68" w:rsidRPr="00F11CDC" w:rsidRDefault="00C26368" w:rsidP="00C2636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26368" w:rsidRPr="00F11CDC" w:rsidRDefault="00C26368" w:rsidP="00C26368">
      <w:pPr>
        <w:pStyle w:val="a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11CDC">
        <w:rPr>
          <w:rFonts w:ascii="Times New Roman" w:hAnsi="Times New Roman" w:cs="Times New Roman"/>
          <w:i/>
          <w:sz w:val="26"/>
          <w:szCs w:val="26"/>
        </w:rPr>
        <w:t>Работа с информацией:</w:t>
      </w:r>
    </w:p>
    <w:p w:rsidR="00C26368" w:rsidRPr="00F11CDC" w:rsidRDefault="00C26368" w:rsidP="00C2636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понимать, что текст произведения может быть представлен в иллюстрациях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68" w:rsidRPr="00F11CDC" w:rsidRDefault="00C26368" w:rsidP="00C2636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C26368" w:rsidRPr="00F11CDC" w:rsidRDefault="00C26368" w:rsidP="00C26368">
      <w:pPr>
        <w:pStyle w:val="a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11CDC">
        <w:rPr>
          <w:rFonts w:ascii="Times New Roman" w:hAnsi="Times New Roman" w:cs="Times New Roman"/>
          <w:i/>
          <w:sz w:val="26"/>
          <w:szCs w:val="26"/>
        </w:rPr>
        <w:t>Коммуникативные универсальные учебные действия:</w:t>
      </w:r>
    </w:p>
    <w:p w:rsidR="00C26368" w:rsidRPr="00F11CDC" w:rsidRDefault="00C26368" w:rsidP="00C2636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участвовать в беседе</w:t>
      </w:r>
      <w:r>
        <w:rPr>
          <w:rFonts w:ascii="Times New Roman" w:hAnsi="Times New Roman" w:cs="Times New Roman"/>
          <w:sz w:val="26"/>
          <w:szCs w:val="26"/>
        </w:rPr>
        <w:t xml:space="preserve"> по обсуждению прослушанного,</w:t>
      </w:r>
      <w:r w:rsidRPr="00F11CDC">
        <w:rPr>
          <w:rFonts w:ascii="Times New Roman" w:hAnsi="Times New Roman" w:cs="Times New Roman"/>
          <w:sz w:val="26"/>
          <w:szCs w:val="26"/>
        </w:rPr>
        <w:t xml:space="preserve"> прочитанного текста: слушать собеседника, отвечать на вопросы, высказывать своё отношение по обсуждаемой теме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F11CDC">
        <w:rPr>
          <w:rFonts w:ascii="Times New Roman" w:hAnsi="Times New Roman" w:cs="Times New Roman"/>
          <w:sz w:val="26"/>
          <w:szCs w:val="26"/>
        </w:rPr>
        <w:t>объяснять своими словами значение выражений, понятий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F11CDC">
        <w:rPr>
          <w:rFonts w:ascii="Times New Roman" w:hAnsi="Times New Roman" w:cs="Times New Roman"/>
          <w:sz w:val="26"/>
          <w:szCs w:val="26"/>
        </w:rPr>
        <w:t>слушать и понимать речь других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68" w:rsidRPr="00F11CDC" w:rsidRDefault="00C26368" w:rsidP="00C2636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описывать своё настроение после слушания (чтения) произведения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26368" w:rsidRDefault="00C26368" w:rsidP="00C26368">
      <w:pPr>
        <w:pStyle w:val="a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11CDC">
        <w:rPr>
          <w:rFonts w:ascii="Times New Roman" w:hAnsi="Times New Roman" w:cs="Times New Roman"/>
          <w:i/>
          <w:sz w:val="26"/>
          <w:szCs w:val="26"/>
        </w:rPr>
        <w:t>Регулятивные универсальные действия:</w:t>
      </w:r>
    </w:p>
    <w:p w:rsidR="00C26368" w:rsidRPr="00F11CDC" w:rsidRDefault="00C26368" w:rsidP="00C2636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4B5A">
        <w:rPr>
          <w:rFonts w:ascii="Times New Roman" w:hAnsi="Times New Roman" w:cs="Times New Roman"/>
          <w:sz w:val="26"/>
          <w:szCs w:val="26"/>
        </w:rPr>
        <w:t>овладевать способностью принимать и сохранять</w:t>
      </w:r>
      <w:r>
        <w:rPr>
          <w:rFonts w:ascii="Times New Roman" w:hAnsi="Times New Roman" w:cs="Times New Roman"/>
          <w:sz w:val="26"/>
          <w:szCs w:val="26"/>
        </w:rPr>
        <w:t xml:space="preserve"> цели, </w:t>
      </w:r>
      <w:r w:rsidRPr="00354B5A">
        <w:rPr>
          <w:rFonts w:ascii="Times New Roman" w:hAnsi="Times New Roman" w:cs="Times New Roman"/>
          <w:sz w:val="26"/>
          <w:szCs w:val="26"/>
        </w:rPr>
        <w:t xml:space="preserve">задачи учебной деятельности, формировать умения </w:t>
      </w:r>
      <w:r>
        <w:rPr>
          <w:rFonts w:ascii="Times New Roman" w:hAnsi="Times New Roman" w:cs="Times New Roman"/>
          <w:sz w:val="26"/>
          <w:szCs w:val="26"/>
        </w:rPr>
        <w:t xml:space="preserve">определять тему урока, ставить цели, </w:t>
      </w:r>
      <w:r w:rsidRPr="00354B5A">
        <w:rPr>
          <w:rFonts w:ascii="Times New Roman" w:hAnsi="Times New Roman" w:cs="Times New Roman"/>
          <w:sz w:val="26"/>
          <w:szCs w:val="26"/>
        </w:rPr>
        <w:t>планировать, контролировать, оценивать учебные действия, развивать навыки сотрудничества.</w:t>
      </w:r>
    </w:p>
    <w:p w:rsidR="00C26368" w:rsidRPr="00F11CDC" w:rsidRDefault="00C26368" w:rsidP="00C2636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понимать и удерживать поставленную учебную задачу, в случае необход</w:t>
      </w:r>
      <w:r>
        <w:rPr>
          <w:rFonts w:ascii="Times New Roman" w:hAnsi="Times New Roman" w:cs="Times New Roman"/>
          <w:sz w:val="26"/>
          <w:szCs w:val="26"/>
        </w:rPr>
        <w:t xml:space="preserve">имости обращаться за помощью к </w:t>
      </w:r>
      <w:r w:rsidRPr="00F11CDC">
        <w:rPr>
          <w:rFonts w:ascii="Times New Roman" w:hAnsi="Times New Roman" w:cs="Times New Roman"/>
          <w:sz w:val="26"/>
          <w:szCs w:val="26"/>
        </w:rPr>
        <w:t>учителю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68" w:rsidRPr="00F11CDC" w:rsidRDefault="00C26368" w:rsidP="00C2636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проявлять желание самостоятельно читать, совершенствовать свой навык чтения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68" w:rsidRPr="00F11CDC" w:rsidRDefault="00C26368" w:rsidP="00C2636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проявлять познавательную и творческую инициативу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68" w:rsidRPr="00F11CDC" w:rsidRDefault="00C26368" w:rsidP="00C2636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уметь отличать правильно выполненное задание от неверного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26368" w:rsidRPr="00F11CDC" w:rsidRDefault="00C26368" w:rsidP="00C2636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с помощью учителя оценивать свои успехи (трудности) в освоении читательской деятельности.</w:t>
      </w:r>
    </w:p>
    <w:p w:rsidR="00C26368" w:rsidRPr="00F11CDC" w:rsidRDefault="00C26368" w:rsidP="00C26368">
      <w:pPr>
        <w:pStyle w:val="a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11CDC">
        <w:rPr>
          <w:rFonts w:ascii="Times New Roman" w:hAnsi="Times New Roman" w:cs="Times New Roman"/>
          <w:i/>
          <w:sz w:val="26"/>
          <w:szCs w:val="26"/>
        </w:rPr>
        <w:t>Совместная деятельность:</w:t>
      </w:r>
    </w:p>
    <w:p w:rsidR="00C26368" w:rsidRPr="00F11CDC" w:rsidRDefault="00C26368" w:rsidP="00C2636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проявлять желание раб</w:t>
      </w:r>
      <w:r>
        <w:rPr>
          <w:rFonts w:ascii="Times New Roman" w:hAnsi="Times New Roman" w:cs="Times New Roman"/>
          <w:sz w:val="26"/>
          <w:szCs w:val="26"/>
        </w:rPr>
        <w:t xml:space="preserve">отать в парах; </w:t>
      </w:r>
    </w:p>
    <w:p w:rsidR="00C26368" w:rsidRPr="00354B5A" w:rsidRDefault="00C26368" w:rsidP="00C2636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11CDC">
        <w:rPr>
          <w:rFonts w:ascii="Times New Roman" w:hAnsi="Times New Roman" w:cs="Times New Roman"/>
          <w:sz w:val="26"/>
          <w:szCs w:val="26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C26368" w:rsidRPr="00354B5A" w:rsidRDefault="00C26368" w:rsidP="00C2636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0086D">
        <w:rPr>
          <w:rFonts w:ascii="Times New Roman" w:hAnsi="Times New Roman" w:cs="Times New Roman"/>
          <w:b/>
          <w:sz w:val="26"/>
          <w:szCs w:val="26"/>
        </w:rPr>
        <w:t>Оборудование:</w:t>
      </w:r>
      <w:r w:rsidRPr="00354B5A">
        <w:rPr>
          <w:rFonts w:ascii="Times New Roman" w:hAnsi="Times New Roman" w:cs="Times New Roman"/>
          <w:sz w:val="26"/>
          <w:szCs w:val="26"/>
        </w:rPr>
        <w:t xml:space="preserve"> компьютер, телевизор.</w:t>
      </w:r>
    </w:p>
    <w:p w:rsidR="00C26368" w:rsidRPr="00354B5A" w:rsidRDefault="00C26368" w:rsidP="00C2636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0086D">
        <w:rPr>
          <w:rFonts w:ascii="Times New Roman" w:hAnsi="Times New Roman" w:cs="Times New Roman"/>
          <w:b/>
          <w:sz w:val="26"/>
          <w:szCs w:val="26"/>
        </w:rPr>
        <w:t>Дидактические материалы:</w:t>
      </w:r>
      <w:r w:rsidRPr="00354B5A">
        <w:rPr>
          <w:rFonts w:ascii="Times New Roman" w:hAnsi="Times New Roman" w:cs="Times New Roman"/>
          <w:sz w:val="26"/>
          <w:szCs w:val="26"/>
        </w:rPr>
        <w:t xml:space="preserve"> ра</w:t>
      </w:r>
      <w:r>
        <w:rPr>
          <w:rFonts w:ascii="Times New Roman" w:hAnsi="Times New Roman" w:cs="Times New Roman"/>
          <w:sz w:val="26"/>
          <w:szCs w:val="26"/>
        </w:rPr>
        <w:t xml:space="preserve">бочие листы, </w:t>
      </w:r>
      <w:r w:rsidRPr="00354B5A">
        <w:rPr>
          <w:rFonts w:ascii="Times New Roman" w:hAnsi="Times New Roman" w:cs="Times New Roman"/>
          <w:sz w:val="26"/>
          <w:szCs w:val="26"/>
        </w:rPr>
        <w:t>текст сказки</w:t>
      </w:r>
      <w:r>
        <w:rPr>
          <w:rFonts w:ascii="Times New Roman" w:hAnsi="Times New Roman" w:cs="Times New Roman"/>
          <w:sz w:val="26"/>
          <w:szCs w:val="26"/>
        </w:rPr>
        <w:t>, загадки, стихотворение, иллюстрации, презентация, аудиозапись, карточки-понятия.</w:t>
      </w:r>
    </w:p>
    <w:p w:rsidR="00C26368" w:rsidRDefault="00C26368" w:rsidP="00C2636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0086D">
        <w:rPr>
          <w:rFonts w:ascii="Times New Roman" w:hAnsi="Times New Roman" w:cs="Times New Roman"/>
          <w:b/>
          <w:sz w:val="26"/>
          <w:szCs w:val="26"/>
        </w:rPr>
        <w:t>Тип урока:</w:t>
      </w:r>
      <w:r>
        <w:rPr>
          <w:rFonts w:ascii="Times New Roman" w:hAnsi="Times New Roman" w:cs="Times New Roman"/>
          <w:sz w:val="26"/>
          <w:szCs w:val="26"/>
        </w:rPr>
        <w:t xml:space="preserve"> Урок чтения и анализа произведения</w:t>
      </w:r>
      <w:r w:rsidRPr="00354B5A">
        <w:rPr>
          <w:rFonts w:ascii="Times New Roman" w:hAnsi="Times New Roman" w:cs="Times New Roman"/>
          <w:sz w:val="26"/>
          <w:szCs w:val="26"/>
        </w:rPr>
        <w:t>.</w:t>
      </w:r>
    </w:p>
    <w:p w:rsidR="00C26368" w:rsidRDefault="00C26368" w:rsidP="00C2636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0086D">
        <w:rPr>
          <w:rFonts w:ascii="Times New Roman" w:hAnsi="Times New Roman" w:cs="Times New Roman"/>
          <w:b/>
          <w:sz w:val="26"/>
          <w:szCs w:val="26"/>
        </w:rPr>
        <w:t>Технология:</w:t>
      </w:r>
      <w:r>
        <w:rPr>
          <w:rFonts w:ascii="Times New Roman" w:hAnsi="Times New Roman" w:cs="Times New Roman"/>
          <w:sz w:val="26"/>
          <w:szCs w:val="26"/>
        </w:rPr>
        <w:t xml:space="preserve"> учебный диалог, проблемное обучение, развивающее обучение, игровая технология, системно-</w:t>
      </w:r>
      <w:proofErr w:type="spellStart"/>
      <w:r>
        <w:rPr>
          <w:rFonts w:ascii="Times New Roman" w:hAnsi="Times New Roman" w:cs="Times New Roman"/>
          <w:sz w:val="26"/>
          <w:szCs w:val="26"/>
        </w:rPr>
        <w:t>деятельностный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подход, применение ИКТ, развитие критического мышления.</w:t>
      </w:r>
    </w:p>
    <w:p w:rsidR="00C26368" w:rsidRDefault="00C26368" w:rsidP="00C2636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0086D">
        <w:rPr>
          <w:rFonts w:ascii="Times New Roman" w:hAnsi="Times New Roman" w:cs="Times New Roman"/>
          <w:b/>
          <w:sz w:val="26"/>
          <w:szCs w:val="26"/>
        </w:rPr>
        <w:t>Методы:</w:t>
      </w:r>
      <w:r>
        <w:rPr>
          <w:rFonts w:ascii="Times New Roman" w:hAnsi="Times New Roman" w:cs="Times New Roman"/>
          <w:sz w:val="26"/>
          <w:szCs w:val="26"/>
        </w:rPr>
        <w:t xml:space="preserve"> беседа, чтение и работа с текстом, с рабочим листом, с иллюстрациями, прослушивание аудиозаписи, выполнение упражнений, заданий, рефлексия, самооценка.</w:t>
      </w:r>
    </w:p>
    <w:p w:rsidR="00C26368" w:rsidRPr="00354B5A" w:rsidRDefault="00C26368" w:rsidP="00C26368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D6D0D">
        <w:rPr>
          <w:rFonts w:ascii="Times New Roman" w:hAnsi="Times New Roman" w:cs="Times New Roman"/>
          <w:b/>
          <w:sz w:val="26"/>
          <w:szCs w:val="26"/>
        </w:rPr>
        <w:t>Форма работы: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индивидуальная, самостоятельная, фронтальная, парная.</w:t>
      </w:r>
    </w:p>
    <w:tbl>
      <w:tblPr>
        <w:tblStyle w:val="a3"/>
        <w:tblW w:w="15126" w:type="dxa"/>
        <w:tblLook w:val="04A0" w:firstRow="1" w:lastRow="0" w:firstColumn="1" w:lastColumn="0" w:noHBand="0" w:noVBand="1"/>
      </w:tblPr>
      <w:tblGrid>
        <w:gridCol w:w="2289"/>
        <w:gridCol w:w="6501"/>
        <w:gridCol w:w="3286"/>
        <w:gridCol w:w="3050"/>
      </w:tblGrid>
      <w:tr w:rsidR="00C26368" w:rsidRPr="0033515D" w:rsidTr="00482753">
        <w:tc>
          <w:tcPr>
            <w:tcW w:w="2289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6501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286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  <w:tc>
          <w:tcPr>
            <w:tcW w:w="3050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Примечание.</w:t>
            </w:r>
          </w:p>
        </w:tc>
      </w:tr>
      <w:tr w:rsidR="00C26368" w:rsidRPr="0033515D" w:rsidTr="00482753">
        <w:tc>
          <w:tcPr>
            <w:tcW w:w="2289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 (эмоциональный настрой)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Прозвенел звонок и смолк,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Начинается урок.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 девочки все сели.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 мальчики все сели.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Настроение у нас отличное,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улыбка – дело привычное.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Пожелаем друг другу добра.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урок начинать пора.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внимательно слушают учителя.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Дети произносят стихотво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рение и желают друг другу удачи (рукопожатие).</w:t>
            </w:r>
          </w:p>
        </w:tc>
        <w:tc>
          <w:tcPr>
            <w:tcW w:w="3050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через стихотворение проверяет насколько дети внимательны, приглашая сначала сесть девочек, а потом мальчиков.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68" w:rsidRPr="0033515D" w:rsidTr="00482753">
        <w:tc>
          <w:tcPr>
            <w:tcW w:w="2289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Ребята, отгадайте загадки. 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1. Дом растаял ледяной –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Попросилась в лубяной.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Приютил её зайчишка,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Сам остался без домишка.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Зайцу петушок помог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Вновь ступить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свой порог. 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2. Почему, открыв защёлку,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В дом пустили злого волка?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Потому что хитрый малый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Голос сделал,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у мамы.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412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3. Поселились в той избушке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Очень разные зверушки.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Попросился к ним и мишка,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Только ведь медведь – не мышка, 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Влезть и так и сяк пытался,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Сверху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 – и дом сломался. 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Как вы думаете, почему наш урок я начала с таких загадок?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Ребята, что вы знаете о сказках?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сказки? 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А есть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у сказок автор?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26368" w:rsidRPr="00B359D9" w:rsidRDefault="00C26368" w:rsidP="004827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9D9">
              <w:rPr>
                <w:rFonts w:ascii="Times New Roman" w:hAnsi="Times New Roman" w:cs="Times New Roman"/>
                <w:i/>
                <w:sz w:val="24"/>
                <w:szCs w:val="24"/>
              </w:rPr>
              <w:t>Сказки относятся к устному народному творчеству. Русский народ сочинял сказки и передавал их из поколения в поколение из уст в уста.</w:t>
            </w:r>
          </w:p>
          <w:p w:rsidR="00C26368" w:rsidRPr="00B359D9" w:rsidRDefault="00C26368" w:rsidP="004827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9D9">
              <w:rPr>
                <w:rFonts w:ascii="Times New Roman" w:hAnsi="Times New Roman" w:cs="Times New Roman"/>
                <w:i/>
                <w:sz w:val="24"/>
                <w:szCs w:val="24"/>
              </w:rPr>
              <w:t>Сказки о животных. В таких сказках главными героями являются дикие или домашние животные, при этом они наделены определёнными человеческими качествами.</w:t>
            </w:r>
          </w:p>
          <w:p w:rsidR="00C26368" w:rsidRPr="00B359D9" w:rsidRDefault="00C26368" w:rsidP="004827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9D9">
              <w:rPr>
                <w:rFonts w:ascii="Times New Roman" w:hAnsi="Times New Roman" w:cs="Times New Roman"/>
                <w:i/>
                <w:sz w:val="24"/>
                <w:szCs w:val="24"/>
              </w:rPr>
              <w:t>Волшебные сказки описывают фантастический мир, в котором в отличие от реального мира действуют другие законы. Отличительным признаком является наличие волшебных помощников, предметов, превращений.</w:t>
            </w:r>
          </w:p>
          <w:p w:rsidR="00C26368" w:rsidRPr="00B359D9" w:rsidRDefault="00C26368" w:rsidP="004827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9D9">
              <w:rPr>
                <w:rFonts w:ascii="Times New Roman" w:hAnsi="Times New Roman" w:cs="Times New Roman"/>
                <w:i/>
                <w:sz w:val="24"/>
                <w:szCs w:val="24"/>
              </w:rPr>
              <w:t>Бытовые сказки рассказывают об обыденной жизни простого народа, о его быте. В таких сказках честность, доброта, верность противопоставляются лжи, вранью, жадности.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Ребята, а вы любите сказки?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За что любите сказки?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Чему могут научить сказки?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Сказке – Слава! Сказке – Честь!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Здесь на всё ответы есть!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Хочешь стать умней и круче?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Сказка этому научит!</w:t>
            </w:r>
          </w:p>
        </w:tc>
        <w:tc>
          <w:tcPr>
            <w:tcW w:w="3286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слушают и отгадывают загадки.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Заюшкина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избушка»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«Волк и семеро козлят»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«Теремок»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высказывают мнения и останавливаются на том, что сегодня будем читать сказку.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вопросы, высказывают своё мнение.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слушают стихотворение.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Иллюстрации-отгадки помещаются на доску по мере того, как дети отгадывают загадки.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Опираясь на ответы детей, учитель выстраивает на доске с помощью карточек опорную схему.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народные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животных.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Волшебные.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даёт пояснения, так как это первый урок о сказке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68" w:rsidRPr="0033515D" w:rsidTr="00482753">
        <w:trPr>
          <w:trHeight w:val="416"/>
        </w:trPr>
        <w:tc>
          <w:tcPr>
            <w:tcW w:w="2289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темы урока.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Итак, 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мы сегодня будем читать сказку.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А вот как называется сказка, вы сейчас попробуете определить сами.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вас на партах лежат рабочие листы, в которых вы сегодня будете выполнять задания, работая в парах.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03383D" w:rsidRDefault="00C26368" w:rsidP="00482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b/>
                <w:sz w:val="24"/>
                <w:szCs w:val="24"/>
              </w:rPr>
              <w:t>Внимательно прочитайте задание 1.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Что надо сделать?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называется сказка, которую мы сегодня будем читать?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название сказки на строчке.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Мы будем читать русскую народную сказку «Лисица и тетерев».</w:t>
            </w:r>
          </w:p>
        </w:tc>
        <w:tc>
          <w:tcPr>
            <w:tcW w:w="3286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слушают учителя.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рассматривают рабочие листы.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Читают задание.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Проговаривают, что надо сделать.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Дети выполняют задание и определяют название «Лисица и тетерев».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название в рабочем листе.</w:t>
            </w:r>
          </w:p>
        </w:tc>
        <w:tc>
          <w:tcPr>
            <w:tcW w:w="3050" w:type="dxa"/>
          </w:tcPr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1. Зачеркни все буквы «б» и прочитай название сказки.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2.</w:t>
            </w:r>
          </w:p>
        </w:tc>
      </w:tr>
      <w:tr w:rsidR="00C26368" w:rsidRPr="0033515D" w:rsidTr="00482753">
        <w:tc>
          <w:tcPr>
            <w:tcW w:w="2289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Целеполагание</w:t>
            </w:r>
          </w:p>
        </w:tc>
        <w:tc>
          <w:tcPr>
            <w:tcW w:w="6501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Что вы хотите узнать?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Чему хотите научиться?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Какие умения нам понадобятся? 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Какие качества нам помогут?</w:t>
            </w:r>
          </w:p>
        </w:tc>
        <w:tc>
          <w:tcPr>
            <w:tcW w:w="3286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Дети отвечают.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68" w:rsidRPr="0033515D" w:rsidTr="00482753">
        <w:tc>
          <w:tcPr>
            <w:tcW w:w="2289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восприятию сказки. </w:t>
            </w:r>
          </w:p>
        </w:tc>
        <w:tc>
          <w:tcPr>
            <w:tcW w:w="6501" w:type="dxa"/>
          </w:tcPr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по названию сказки, мы можем догадаться, кто будут героями сказки?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какому виду сказок можем отнести?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Можем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 мы 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предположить сюжет сказки?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Кто такой тетерев?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послушать, как тетерев поёт. 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 з</w:t>
            </w:r>
            <w:r w:rsidRPr="007052CA">
              <w:rPr>
                <w:rFonts w:ascii="Times New Roman" w:hAnsi="Times New Roman" w:cs="Times New Roman"/>
                <w:b/>
                <w:sz w:val="24"/>
                <w:szCs w:val="24"/>
              </w:rPr>
              <w:t>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52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надо сделать?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проверим.</w:t>
            </w:r>
          </w:p>
          <w:p w:rsidR="00C26368" w:rsidRPr="00327049" w:rsidRDefault="00C26368" w:rsidP="004827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86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Героями сказки будут лиса и тетерев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сказка о животных.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Лиса захочет обмануть тетерева.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Это птица.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пение тетерева.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читают задание.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Надо закрасить кружочек рядом с картинкой, которая подходит к нашей сказке.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выполняют задание и проверяют.</w:t>
            </w:r>
          </w:p>
        </w:tc>
        <w:tc>
          <w:tcPr>
            <w:tcW w:w="3050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приёму антиципации.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 аудиозапись -пение птицы.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4.</w:t>
            </w:r>
          </w:p>
        </w:tc>
      </w:tr>
      <w:tr w:rsidR="00C26368" w:rsidRPr="0033515D" w:rsidTr="00482753">
        <w:tc>
          <w:tcPr>
            <w:tcW w:w="2289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Первичное знакомство со сказкой.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Ребята послушайте сказку. 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Дети слушают аудиозапись.</w:t>
            </w:r>
          </w:p>
        </w:tc>
        <w:tc>
          <w:tcPr>
            <w:tcW w:w="3050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Аудиозапись с музыкальным сопровождением.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Слайд 5.</w:t>
            </w:r>
          </w:p>
        </w:tc>
      </w:tr>
      <w:tr w:rsidR="00C26368" w:rsidRPr="0033515D" w:rsidTr="00482753">
        <w:tc>
          <w:tcPr>
            <w:tcW w:w="2289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первичного восприятия.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Ребята, понравилась сказка?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Чем она понравилась?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О чём говорилось в сказке?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то было бы с тетеревом, если бы он доверился лисе? 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В какой момент вы сильно переживали за тетерева?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Чему учит сказка?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Бороться с обманщиками надо такими же методами.</w:t>
            </w:r>
          </w:p>
          <w:p w:rsidR="00C26368" w:rsidRPr="0069456F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Даже самые приятные собеседники могут ок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азаться с недобрыми намерениями).</w:t>
            </w: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86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Дети отвечают.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О том, как лисица хотела обмануть тетерева, но он не поддался на её уловки и оказался хитрее.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Дети отвечают.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 быть осторожными.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Сказка учит не верить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тому, кто может обмануть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68" w:rsidRPr="0033515D" w:rsidTr="00482753">
        <w:tc>
          <w:tcPr>
            <w:tcW w:w="2289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01" w:type="dxa"/>
          </w:tcPr>
          <w:p w:rsidR="00C26368" w:rsidRPr="008D1A82" w:rsidRDefault="00C26368" w:rsidP="00482753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</w:rPr>
              <w:t>«Как живёшь? Вот так».</w:t>
            </w:r>
          </w:p>
        </w:tc>
        <w:tc>
          <w:tcPr>
            <w:tcW w:w="3286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0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Звучит аудиозапись.</w:t>
            </w:r>
          </w:p>
        </w:tc>
      </w:tr>
      <w:tr w:rsidR="00C26368" w:rsidRPr="0033515D" w:rsidTr="00482753">
        <w:tc>
          <w:tcPr>
            <w:tcW w:w="2289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Вторичное восприятие текста.</w:t>
            </w:r>
          </w:p>
        </w:tc>
        <w:tc>
          <w:tcPr>
            <w:tcW w:w="6501" w:type="dxa"/>
          </w:tcPr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прежде, чем вы перейдёте к самостоятельному чтению, давайте научимся читать трудные слова, которые встретятся в сказке.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Ребята, прочитайте сказку самостоятельно.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 для себя новые слова.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Значение каких слов не совсем понятны?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03383D" w:rsidRDefault="00C26368" w:rsidP="00482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 задание 3.</w:t>
            </w:r>
          </w:p>
          <w:p w:rsidR="00C26368" w:rsidRPr="00927F57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F57">
              <w:rPr>
                <w:rFonts w:ascii="Times New Roman" w:hAnsi="Times New Roman" w:cs="Times New Roman"/>
                <w:sz w:val="24"/>
                <w:szCs w:val="24"/>
              </w:rPr>
              <w:t>Что надо сделать?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Нынче – сегодня, сейчас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Кабы – если бы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Указ – распоряжение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Навострила уши – внимательно прислушаться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Проверка.</w:t>
            </w:r>
          </w:p>
        </w:tc>
        <w:tc>
          <w:tcPr>
            <w:tcW w:w="3286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читают слова на слайде, сначала проговаривают орфографически, потом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орфоэпически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читают самостоятельно.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Нынче, кабы, указ, навострила уши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Надо соотнести слова и их значения. Соединить стрелками.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6.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проверка.</w:t>
            </w:r>
          </w:p>
        </w:tc>
      </w:tr>
      <w:tr w:rsidR="00C26368" w:rsidRPr="0033515D" w:rsidTr="00482753">
        <w:tc>
          <w:tcPr>
            <w:tcW w:w="2289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вторичного восприятия.</w:t>
            </w:r>
          </w:p>
        </w:tc>
        <w:tc>
          <w:tcPr>
            <w:tcW w:w="6501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Ребята, сейчас проверим, внимательно ли вы читали.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Я вам буду задавать вопросы, но среди них будут такие, ответа на которые нет в нашей сказке.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Где сидел тетерев?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На каком дереве?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Зачем лиса уговаривает тетерева спуститься на землю?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Какой приём она использует для этого?</w:t>
            </w:r>
          </w:p>
          <w:p w:rsidR="00C26368" w:rsidRPr="00927F57" w:rsidRDefault="00C26368" w:rsidP="00482753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каким словам, мы можем догадаться, что лиса готова на обман?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Верит ли тетерев в искренность лисы?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Почему Тетерев не захотел спускаться?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Как Лиса его успокоила?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Какой приём он использует, чтобы лиса убежала?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Сколько было собак?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лиса убежала?</w:t>
            </w:r>
          </w:p>
        </w:tc>
        <w:tc>
          <w:tcPr>
            <w:tcW w:w="3286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Тетерев сидел на дереве?</w:t>
            </w:r>
          </w:p>
          <w:p w:rsidR="00C26368" w:rsidRPr="006E44A1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44A1">
              <w:rPr>
                <w:rFonts w:ascii="Times New Roman" w:hAnsi="Times New Roman" w:cs="Times New Roman"/>
                <w:i/>
                <w:sz w:val="24"/>
                <w:szCs w:val="24"/>
              </w:rPr>
              <w:t>Нет в сказке ответа.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Хотела его съесть.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Обман, хитрость.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Тетеревочек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дружочек, голосочек.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Нет, не верит.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Он сказал, что птицам на земле опасно.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Сказала, что вышел указ.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Хитрость. Что бегут собаки…</w:t>
            </w:r>
          </w:p>
          <w:p w:rsidR="00C26368" w:rsidRPr="006E44A1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44A1">
              <w:rPr>
                <w:rFonts w:ascii="Times New Roman" w:hAnsi="Times New Roman" w:cs="Times New Roman"/>
                <w:i/>
                <w:sz w:val="24"/>
                <w:szCs w:val="24"/>
              </w:rPr>
              <w:t>Нет в сказке ответа.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Она знала,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сказала неправду.</w:t>
            </w:r>
          </w:p>
        </w:tc>
        <w:tc>
          <w:tcPr>
            <w:tcW w:w="3050" w:type="dxa"/>
          </w:tcPr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368" w:rsidRPr="0033515D" w:rsidTr="00482753">
        <w:tc>
          <w:tcPr>
            <w:tcW w:w="2289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содержания сказки. Определение последовательности событий.</w:t>
            </w:r>
          </w:p>
        </w:tc>
        <w:tc>
          <w:tcPr>
            <w:tcW w:w="6501" w:type="dxa"/>
          </w:tcPr>
          <w:p w:rsidR="00C26368" w:rsidRPr="0003383D" w:rsidRDefault="00C26368" w:rsidP="00482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 задание 4.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надо сделать?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Проверим, как справились.</w:t>
            </w:r>
          </w:p>
        </w:tc>
        <w:tc>
          <w:tcPr>
            <w:tcW w:w="3286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читают задание.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Надо восстановить последовательность событий.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называют последовательность событий.</w:t>
            </w:r>
          </w:p>
        </w:tc>
        <w:tc>
          <w:tcPr>
            <w:tcW w:w="3050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5 - Находчивость тетерева.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6 - Лиса убегает.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 Указ о мире.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1-Встреча лисы с тетеревом.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2-Лиса уговаривает спуститься.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3 - Опасения тетерева.</w:t>
            </w:r>
          </w:p>
        </w:tc>
      </w:tr>
      <w:tr w:rsidR="00C26368" w:rsidRPr="0033515D" w:rsidTr="00482753">
        <w:tc>
          <w:tcPr>
            <w:tcW w:w="2289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 сказки.</w:t>
            </w:r>
          </w:p>
        </w:tc>
        <w:tc>
          <w:tcPr>
            <w:tcW w:w="6501" w:type="dxa"/>
          </w:tcPr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кто из героев вам понравился?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 и выполните задание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вы увидели лису?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 был тетерев?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Оба героя пошли на хитрость и обман. 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же мы только осуждаем лису?</w:t>
            </w:r>
          </w:p>
        </w:tc>
        <w:tc>
          <w:tcPr>
            <w:tcW w:w="3286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высказывают своё мнение.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читают и выполняют задание: Раскрасить карточки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словами, которые характеризуют лису жёлтым цветом, а тетерева – зелёным.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называют характеристики для лисы и тетерева.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высказывают мнения.</w:t>
            </w:r>
          </w:p>
        </w:tc>
        <w:tc>
          <w:tcPr>
            <w:tcW w:w="3050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доске появляются изображения лисы и тетерева.</w:t>
            </w:r>
          </w:p>
        </w:tc>
      </w:tr>
      <w:tr w:rsidR="00C26368" w:rsidRPr="0033515D" w:rsidTr="00482753">
        <w:tc>
          <w:tcPr>
            <w:tcW w:w="2289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по ролям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Инсценировка фрагментов сказки.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1" w:type="dxa"/>
          </w:tcPr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редлагаю разыграть небольшие сценки. 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На доске записаны реплики лисы и тетерева.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выходят парами. Сначала один выбирает карточку, читает реплику лисы, а второй ученик внимательно слушает и выбирает реплику-ответ тетерева.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Разыгрывают мини-сценки.</w:t>
            </w:r>
          </w:p>
        </w:tc>
        <w:tc>
          <w:tcPr>
            <w:tcW w:w="3050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Возле картинок располагаются карточки-реплики героев: лисы и тетерева.</w:t>
            </w:r>
          </w:p>
        </w:tc>
      </w:tr>
      <w:tr w:rsidR="00C26368" w:rsidRPr="0033515D" w:rsidTr="00482753">
        <w:tc>
          <w:tcPr>
            <w:tcW w:w="2289" w:type="dxa"/>
          </w:tcPr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6501" w:type="dxa"/>
          </w:tcPr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0F6">
              <w:rPr>
                <w:rFonts w:ascii="Times New Roman" w:hAnsi="Times New Roman" w:cs="Times New Roman"/>
                <w:sz w:val="24"/>
                <w:szCs w:val="24"/>
              </w:rPr>
              <w:t>Ребята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вы узнали на уроке?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научились?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03383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sz w:val="24"/>
                <w:szCs w:val="24"/>
              </w:rPr>
              <w:t>Много сказок есть на свете.</w:t>
            </w:r>
          </w:p>
          <w:p w:rsidR="00C26368" w:rsidRPr="0003383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sz w:val="24"/>
                <w:szCs w:val="24"/>
              </w:rPr>
              <w:t>Сказки очень любят дети.</w:t>
            </w:r>
          </w:p>
          <w:p w:rsidR="00C26368" w:rsidRPr="0003383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sz w:val="24"/>
                <w:szCs w:val="24"/>
              </w:rPr>
              <w:t>Если ты живёшь в России,</w:t>
            </w:r>
          </w:p>
          <w:p w:rsidR="00C26368" w:rsidRPr="0003383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sz w:val="24"/>
                <w:szCs w:val="24"/>
              </w:rPr>
              <w:t>Нет тебе её красивей,</w:t>
            </w:r>
          </w:p>
          <w:p w:rsidR="00C26368" w:rsidRPr="0003383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sz w:val="24"/>
                <w:szCs w:val="24"/>
              </w:rPr>
              <w:t>Ты обязан сказки знать,</w:t>
            </w:r>
          </w:p>
          <w:p w:rsidR="00C26368" w:rsidRPr="0003383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sz w:val="24"/>
                <w:szCs w:val="24"/>
              </w:rPr>
              <w:t>Их величество признать.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Ребята, я предлагаю вернуться к нашим загадкам в начале урока и определить, а какими были они.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Я читаю характеристику, а вы должны назвать героя и сказку.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1. В этой сказке один герой добрый, простодушный, беззащитный, другой – смелый, отважный, решительный, а третья героиня – хитрая и наглая.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2. В этой сказке все герои гостеприимные и трудолюбивые, доброжелательные.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Дайте характеристику героям сказки «Волк и семеро козлят».</w:t>
            </w:r>
          </w:p>
        </w:tc>
        <w:tc>
          <w:tcPr>
            <w:tcW w:w="3286" w:type="dxa"/>
          </w:tcPr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узнали новую сказку «Лисица и тетерев».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узнали героев сказки.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Узнали новые слова.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Узнали, как выглядит и поёт тетерев.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научились сказку читать.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Научились сравнивать героев.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Учились отвечать на вопросы.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i/>
                <w:sz w:val="24"/>
                <w:szCs w:val="24"/>
              </w:rPr>
              <w:t>Сказка «</w:t>
            </w:r>
            <w:proofErr w:type="spellStart"/>
            <w:r w:rsidRPr="0003383D">
              <w:rPr>
                <w:rFonts w:ascii="Times New Roman" w:hAnsi="Times New Roman" w:cs="Times New Roman"/>
                <w:i/>
                <w:sz w:val="24"/>
                <w:szCs w:val="24"/>
              </w:rPr>
              <w:t>Заюшкина</w:t>
            </w:r>
            <w:proofErr w:type="spellEnd"/>
            <w:r w:rsidRPr="000338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избушка»: заяц, петух, лиса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Сказка «Теремок».</w:t>
            </w: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i/>
                <w:sz w:val="24"/>
                <w:szCs w:val="24"/>
              </w:rPr>
              <w:t>Козлята – непослушные, доверчивые, волк – злой, хитрый, коза – хорошая, заботливая, но оставила козлят одних.</w:t>
            </w:r>
          </w:p>
        </w:tc>
        <w:tc>
          <w:tcPr>
            <w:tcW w:w="3050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03383D" w:rsidRDefault="00C26368" w:rsidP="004827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383D">
              <w:rPr>
                <w:rFonts w:ascii="Times New Roman" w:hAnsi="Times New Roman" w:cs="Times New Roman"/>
                <w:i/>
                <w:sz w:val="24"/>
                <w:szCs w:val="24"/>
              </w:rPr>
              <w:t>Если позволит время, то можно вернуться к сказкам-отгадкам в начале урока и предложить детям отгадать по характеристикам героев сказок.</w:t>
            </w:r>
          </w:p>
        </w:tc>
      </w:tr>
      <w:tr w:rsidR="00C26368" w:rsidRPr="0033515D" w:rsidTr="00482753">
        <w:tc>
          <w:tcPr>
            <w:tcW w:w="2289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6501" w:type="dxa"/>
          </w:tcPr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что вы себя можете похвалить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показалось интересным?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Какое задание вам понравилось?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задание вызвало затруднение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26368" w:rsidRPr="0033515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оц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ените свою работу. </w:t>
            </w: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26368" w:rsidRDefault="00C26368" w:rsidP="004827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26368" w:rsidRPr="0003383D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 w:rsidRPr="0003383D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хочу вам подарить перо-закладку за активную работу на уроке.</w:t>
            </w:r>
          </w:p>
          <w:p w:rsidR="00C26368" w:rsidRPr="003810F6" w:rsidRDefault="00C26368" w:rsidP="0048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5CE">
              <w:rPr>
                <w:rFonts w:ascii="Times New Roman" w:hAnsi="Times New Roman" w:cs="Times New Roman"/>
                <w:sz w:val="24"/>
                <w:szCs w:val="24"/>
              </w:rPr>
              <w:t xml:space="preserve">Может быть кому-то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вас </w:t>
            </w:r>
            <w:r w:rsidRPr="00EF55CE">
              <w:rPr>
                <w:rFonts w:ascii="Times New Roman" w:hAnsi="Times New Roman" w:cs="Times New Roman"/>
                <w:sz w:val="24"/>
                <w:szCs w:val="24"/>
              </w:rPr>
              <w:t>достанется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как у тетерева, а кому-то </w:t>
            </w:r>
            <w:r w:rsidRPr="00EF55CE">
              <w:rPr>
                <w:rFonts w:ascii="Times New Roman" w:hAnsi="Times New Roman" w:cs="Times New Roman"/>
                <w:sz w:val="24"/>
                <w:szCs w:val="24"/>
              </w:rPr>
              <w:t>перо волшебной сказочной птицы.</w:t>
            </w:r>
          </w:p>
        </w:tc>
        <w:tc>
          <w:tcPr>
            <w:tcW w:w="3286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Pr="0033515D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выходят к доске, выбирают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прищепку того цвета, который понравится, и прикрепляют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 xml:space="preserve"> на смайлик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весёлый</w:t>
            </w:r>
            <w:r w:rsidRPr="0033515D">
              <w:rPr>
                <w:rFonts w:ascii="Times New Roman" w:hAnsi="Times New Roman" w:cs="Times New Roman"/>
                <w:sz w:val="24"/>
                <w:szCs w:val="24"/>
              </w:rPr>
              <w:t>, серьёзный, грустный.</w:t>
            </w: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выбирают перо-закладку.</w:t>
            </w:r>
          </w:p>
        </w:tc>
        <w:tc>
          <w:tcPr>
            <w:tcW w:w="3050" w:type="dxa"/>
          </w:tcPr>
          <w:p w:rsidR="00C26368" w:rsidRDefault="00C26368" w:rsidP="0048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368" w:rsidRPr="0033515D" w:rsidRDefault="00C26368" w:rsidP="00C26368">
      <w:pPr>
        <w:jc w:val="both"/>
        <w:rPr>
          <w:sz w:val="24"/>
          <w:szCs w:val="24"/>
        </w:rPr>
      </w:pPr>
    </w:p>
    <w:p w:rsidR="00C26368" w:rsidRDefault="00C26368" w:rsidP="00C26368"/>
    <w:p w:rsidR="009D3CD2" w:rsidRDefault="009D3CD2">
      <w:bookmarkStart w:id="0" w:name="_GoBack"/>
      <w:bookmarkEnd w:id="0"/>
    </w:p>
    <w:sectPr w:rsidR="009D3CD2" w:rsidSect="00731291">
      <w:footerReference w:type="default" r:id="rId5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62796"/>
      <w:docPartObj>
        <w:docPartGallery w:val="Page Numbers (Bottom of Page)"/>
        <w:docPartUnique/>
      </w:docPartObj>
    </w:sdtPr>
    <w:sdtEndPr/>
    <w:sdtContent>
      <w:p w:rsidR="00731291" w:rsidRDefault="00C2636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731291" w:rsidRDefault="00C26368">
    <w:pPr>
      <w:pStyle w:val="a5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94702"/>
    <w:multiLevelType w:val="hybridMultilevel"/>
    <w:tmpl w:val="C77689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F5684"/>
    <w:multiLevelType w:val="hybridMultilevel"/>
    <w:tmpl w:val="7A4E7B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C2237"/>
    <w:multiLevelType w:val="hybridMultilevel"/>
    <w:tmpl w:val="8C8432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16012C"/>
    <w:multiLevelType w:val="hybridMultilevel"/>
    <w:tmpl w:val="4EEE67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C47F9"/>
    <w:multiLevelType w:val="hybridMultilevel"/>
    <w:tmpl w:val="B07027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B00BD5"/>
    <w:multiLevelType w:val="hybridMultilevel"/>
    <w:tmpl w:val="309E99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873"/>
    <w:rsid w:val="000F3873"/>
    <w:rsid w:val="009D3CD2"/>
    <w:rsid w:val="00C26368"/>
    <w:rsid w:val="00CE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95C52-74E6-44D4-86B8-913F5A663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6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26368"/>
    <w:pPr>
      <w:spacing w:after="0" w:line="240" w:lineRule="auto"/>
    </w:pPr>
  </w:style>
  <w:style w:type="paragraph" w:customStyle="1" w:styleId="c1">
    <w:name w:val="c1"/>
    <w:basedOn w:val="a"/>
    <w:rsid w:val="00C26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26368"/>
  </w:style>
  <w:style w:type="paragraph" w:styleId="a5">
    <w:name w:val="footer"/>
    <w:basedOn w:val="a"/>
    <w:link w:val="a6"/>
    <w:uiPriority w:val="99"/>
    <w:unhideWhenUsed/>
    <w:rsid w:val="00C26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6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2106</Words>
  <Characters>12007</Characters>
  <Application>Microsoft Office Word</Application>
  <DocSecurity>0</DocSecurity>
  <Lines>100</Lines>
  <Paragraphs>28</Paragraphs>
  <ScaleCrop>false</ScaleCrop>
  <Company>SPecialiST RePack</Company>
  <LinksUpToDate>false</LinksUpToDate>
  <CharactersWithSpaces>14085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2025-03-24T10:48:00Z</dcterms:created>
  <dcterms:modified xsi:type="dcterms:W3CDTF">2025-03-24T10:51:00Z</dcterms:modified>
</cp:coreProperties>
</file>